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5" w:lineRule="exact"/>
        <w:ind w:left="2564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ge">
                  <wp:posOffset>1604645</wp:posOffset>
                </wp:positionV>
                <wp:extent cx="5772785" cy="8054340"/>
                <wp:effectExtent l="7620" t="4445" r="10795" b="889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785" cy="8054340"/>
                          <a:chOff x="1407" y="2527"/>
                          <a:chExt cx="9091" cy="12684"/>
                        </a:xfrm>
                      </wpg:grpSpPr>
                      <wpg:grpSp>
                        <wpg:cNvPr id="2" name="Group 17"/>
                        <wpg:cNvGrpSpPr/>
                        <wpg:grpSpPr>
                          <a:xfrm>
                            <a:off x="1412" y="2537"/>
                            <a:ext cx="9081" cy="2"/>
                            <a:chOff x="1412" y="2537"/>
                            <a:chExt cx="9081" cy="2"/>
                          </a:xfrm>
                        </wpg:grpSpPr>
                        <wps:wsp>
                          <wps:cNvPr id="3" name="Freeform 18"/>
                          <wps:cNvSpPr/>
                          <wps:spPr bwMode="auto">
                            <a:xfrm>
                              <a:off x="1412" y="2537"/>
                              <a:ext cx="908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1"/>
                                <a:gd name="T2" fmla="+- 0 10493 1412"/>
                                <a:gd name="T3" fmla="*/ T2 w 9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1">
                                  <a:moveTo>
                                    <a:pt x="0" y="0"/>
                                  </a:moveTo>
                                  <a:lnTo>
                                    <a:pt x="90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/>
                        <wpg:grpSpPr>
                          <a:xfrm>
                            <a:off x="1412" y="3015"/>
                            <a:ext cx="9081" cy="2"/>
                            <a:chOff x="1412" y="3015"/>
                            <a:chExt cx="9081" cy="2"/>
                          </a:xfrm>
                        </wpg:grpSpPr>
                        <wps:wsp>
                          <wps:cNvPr id="5" name="Freeform 16"/>
                          <wps:cNvSpPr/>
                          <wps:spPr bwMode="auto">
                            <a:xfrm>
                              <a:off x="1412" y="3015"/>
                              <a:ext cx="908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1"/>
                                <a:gd name="T2" fmla="+- 0 10493 1412"/>
                                <a:gd name="T3" fmla="*/ T2 w 9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1">
                                  <a:moveTo>
                                    <a:pt x="0" y="0"/>
                                  </a:moveTo>
                                  <a:lnTo>
                                    <a:pt x="90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/>
                        <wpg:grpSpPr>
                          <a:xfrm>
                            <a:off x="1412" y="3493"/>
                            <a:ext cx="9081" cy="2"/>
                            <a:chOff x="1412" y="3493"/>
                            <a:chExt cx="9081" cy="2"/>
                          </a:xfrm>
                        </wpg:grpSpPr>
                        <wps:wsp>
                          <wps:cNvPr id="7" name="Freeform 14"/>
                          <wps:cNvSpPr/>
                          <wps:spPr bwMode="auto">
                            <a:xfrm>
                              <a:off x="1412" y="3493"/>
                              <a:ext cx="908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1"/>
                                <a:gd name="T2" fmla="+- 0 10493 1412"/>
                                <a:gd name="T3" fmla="*/ T2 w 9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1">
                                  <a:moveTo>
                                    <a:pt x="0" y="0"/>
                                  </a:moveTo>
                                  <a:lnTo>
                                    <a:pt x="90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/>
                        <wpg:grpSpPr>
                          <a:xfrm>
                            <a:off x="1412" y="15201"/>
                            <a:ext cx="9081" cy="2"/>
                            <a:chOff x="1412" y="15201"/>
                            <a:chExt cx="9081" cy="2"/>
                          </a:xfrm>
                        </wpg:grpSpPr>
                        <wps:wsp>
                          <wps:cNvPr id="9" name="Freeform 12"/>
                          <wps:cNvSpPr/>
                          <wps:spPr bwMode="auto">
                            <a:xfrm>
                              <a:off x="1412" y="15201"/>
                              <a:ext cx="908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1"/>
                                <a:gd name="T2" fmla="+- 0 10493 1412"/>
                                <a:gd name="T3" fmla="*/ T2 w 9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1">
                                  <a:moveTo>
                                    <a:pt x="0" y="0"/>
                                  </a:moveTo>
                                  <a:lnTo>
                                    <a:pt x="90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/>
                        <wpg:grpSpPr>
                          <a:xfrm>
                            <a:off x="1417" y="2532"/>
                            <a:ext cx="2" cy="12674"/>
                            <a:chOff x="1417" y="2532"/>
                            <a:chExt cx="2" cy="12674"/>
                          </a:xfrm>
                        </wpg:grpSpPr>
                        <wps:wsp>
                          <wps:cNvPr id="11" name="Freeform 10"/>
                          <wps:cNvSpPr/>
                          <wps:spPr bwMode="auto">
                            <a:xfrm>
                              <a:off x="1417" y="2532"/>
                              <a:ext cx="2" cy="12674"/>
                            </a:xfrm>
                            <a:custGeom>
                              <a:avLst/>
                              <a:gdLst>
                                <a:gd name="T0" fmla="+- 0 2532 2532"/>
                                <a:gd name="T1" fmla="*/ 2532 h 12674"/>
                                <a:gd name="T2" fmla="+- 0 15206 2532"/>
                                <a:gd name="T3" fmla="*/ 15206 h 12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74">
                                  <a:moveTo>
                                    <a:pt x="0" y="0"/>
                                  </a:moveTo>
                                  <a:lnTo>
                                    <a:pt x="0" y="1267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/>
                        <wpg:grpSpPr>
                          <a:xfrm>
                            <a:off x="2619" y="2532"/>
                            <a:ext cx="2" cy="478"/>
                            <a:chOff x="2619" y="2532"/>
                            <a:chExt cx="2" cy="478"/>
                          </a:xfrm>
                        </wpg:grpSpPr>
                        <wps:wsp>
                          <wps:cNvPr id="13" name="Freeform 8"/>
                          <wps:cNvSpPr/>
                          <wps:spPr bwMode="auto">
                            <a:xfrm>
                              <a:off x="2619" y="2532"/>
                              <a:ext cx="2" cy="478"/>
                            </a:xfrm>
                            <a:custGeom>
                              <a:avLst/>
                              <a:gdLst>
                                <a:gd name="T0" fmla="+- 0 2532 2532"/>
                                <a:gd name="T1" fmla="*/ 2532 h 478"/>
                                <a:gd name="T2" fmla="+- 0 3010 2532"/>
                                <a:gd name="T3" fmla="*/ 3010 h 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8">
                                  <a:moveTo>
                                    <a:pt x="0" y="0"/>
                                  </a:move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/>
                        <wpg:grpSpPr>
                          <a:xfrm>
                            <a:off x="2619" y="3488"/>
                            <a:ext cx="2" cy="11708"/>
                            <a:chOff x="2619" y="3488"/>
                            <a:chExt cx="2" cy="11708"/>
                          </a:xfrm>
                        </wpg:grpSpPr>
                        <wps:wsp>
                          <wps:cNvPr id="15" name="Freeform 6"/>
                          <wps:cNvSpPr/>
                          <wps:spPr bwMode="auto">
                            <a:xfrm>
                              <a:off x="2619" y="3488"/>
                              <a:ext cx="2" cy="11708"/>
                            </a:xfrm>
                            <a:custGeom>
                              <a:avLst/>
                              <a:gdLst>
                                <a:gd name="T0" fmla="+- 0 3488 3488"/>
                                <a:gd name="T1" fmla="*/ 3488 h 11708"/>
                                <a:gd name="T2" fmla="+- 0 15196 3488"/>
                                <a:gd name="T3" fmla="*/ 15196 h 11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08">
                                  <a:moveTo>
                                    <a:pt x="0" y="0"/>
                                  </a:moveTo>
                                  <a:lnTo>
                                    <a:pt x="0" y="1170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/>
                        <wpg:grpSpPr>
                          <a:xfrm>
                            <a:off x="10488" y="2542"/>
                            <a:ext cx="2" cy="12664"/>
                            <a:chOff x="10488" y="2542"/>
                            <a:chExt cx="2" cy="12664"/>
                          </a:xfrm>
                        </wpg:grpSpPr>
                        <wps:wsp>
                          <wps:cNvPr id="17" name="Freeform 4"/>
                          <wps:cNvSpPr/>
                          <wps:spPr bwMode="auto">
                            <a:xfrm>
                              <a:off x="10488" y="2542"/>
                              <a:ext cx="2" cy="12664"/>
                            </a:xfrm>
                            <a:custGeom>
                              <a:avLst/>
                              <a:gdLst>
                                <a:gd name="T0" fmla="+- 0 2542 2542"/>
                                <a:gd name="T1" fmla="*/ 2542 h 12664"/>
                                <a:gd name="T2" fmla="+- 0 15206 2542"/>
                                <a:gd name="T3" fmla="*/ 15206 h 126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64">
                                  <a:moveTo>
                                    <a:pt x="0" y="0"/>
                                  </a:moveTo>
                                  <a:lnTo>
                                    <a:pt x="0" y="126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70.35pt;margin-top:126.35pt;height:634.2pt;width:454.55pt;mso-position-horizontal-relative:page;mso-position-vertical-relative:page;z-index:-251650048;mso-width-relative:page;mso-height-relative:page;" coordorigin="1407,2527" coordsize="9091,12684" o:gfxdata="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">
                <o:lock v:ext="edit" aspectratio="f"/>
                <v:group id="Group 17" o:spid="_x0000_s1026" o:spt="203" style="position:absolute;left:1412;top:2537;height:2;width:9081;" coordorigin="1412,2537" coordsize="9081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8" o:spid="_x0000_s1026" o:spt="100" style="position:absolute;left:1412;top:2537;height:2;width:9081;" filled="f" stroked="t" coordsize="9081,1" o:gfxdata="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78lLugAAANoA&#10;AAAPAAAAAAAAAAEAIAAAACIAAABkcnMvZG93bnJldi54bWxQSwECFAAUAAAACACHTuJAMy8FnjsA&#10;AAA5AAAAEAAAAAAAAAABACAAAAAJAQAAZHJzL3NoYXBleG1sLnhtbFBLBQYAAAAABgAGAFsBAACz&#10;AwAAAAA=&#10;" path="m0,0l9081,0e">
                    <v:path o:connectlocs="0,0;9081,0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Group 15" o:spid="_x0000_s1026" o:spt="203" style="position:absolute;left:1412;top:3015;height:2;width:9081;" coordorigin="1412,3015" coordsize="9081,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6" o:spid="_x0000_s1026" o:spt="100" style="position:absolute;left:1412;top:3015;height:2;width:9081;" filled="f" stroked="t" coordsize="9081,1" o:gfxdata="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K9KS8AAAA&#10;2gAAAA8AAAAAAAAAAQAgAAAAIgAAAGRycy9kb3ducmV2LnhtbFBLAQIUABQAAAAIAIdO4kAzLwWe&#10;OwAAADkAAAAQAAAAAAAAAAEAIAAAAAsBAABkcnMvc2hhcGV4bWwueG1sUEsFBgAAAAAGAAYAWwEA&#10;ALUDAAAAAA==&#10;" path="m0,0l9081,0e">
                    <v:path o:connectlocs="0,0;9081,0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Group 13" o:spid="_x0000_s1026" o:spt="203" style="position:absolute;left:1412;top:3493;height:2;width:9081;" coordorigin="1412,3493" coordsize="9081,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4" o:spid="_x0000_s1026" o:spt="100" style="position:absolute;left:1412;top:3493;height:2;width:9081;" filled="f" stroked="t" coordsize="9081,1" o:gfxdata="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Uz0i8AAAA&#10;2gAAAA8AAAAAAAAAAQAgAAAAIgAAAGRycy9kb3ducmV2LnhtbFBLAQIUABQAAAAIAIdO4kAzLwWe&#10;OwAAADkAAAAQAAAAAAAAAAEAIAAAAAsBAABkcnMvc2hhcGV4bWwueG1sUEsFBgAAAAAGAAYAWwEA&#10;ALUDAAAAAA==&#10;" path="m0,0l9081,0e">
                    <v:path o:connectlocs="0,0;9081,0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Group 11" o:spid="_x0000_s1026" o:spt="203" style="position:absolute;left:1412;top:15201;height:2;width:9081;" coordorigin="1412,15201" coordsize="9081,2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12" o:spid="_x0000_s1026" o:spt="100" style="position:absolute;left:1412;top:15201;height:2;width:9081;" filled="f" stroked="t" coordsize="9081,1" o:gfxdata="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Qf+obsAAADa&#10;AAAADwAAAAAAAAABACAAAAAiAAAAZHJzL2Rvd25yZXYueG1sUEsBAhQAFAAAAAgAh07iQDMvBZ47&#10;AAAAOQAAABAAAAAAAAAAAQAgAAAACgEAAGRycy9zaGFwZXhtbC54bWxQSwUGAAAAAAYABgBbAQAA&#10;tAMAAAAA&#10;" path="m0,0l9081,0e">
                    <v:path o:connectlocs="0,0;9081,0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Group 9" o:spid="_x0000_s1026" o:spt="203" style="position:absolute;left:1417;top:2532;height:12674;width:2;" coordorigin="1417,2532" coordsize="2,1267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0" o:spid="_x0000_s1026" o:spt="100" style="position:absolute;left:1417;top:2532;height:12674;width:2;" filled="f" stroked="t" coordsize="1,12674" o:gfxdata="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g+DEetwAAANsAAAAP&#10;AAAAAAAAAAEAIAAAACIAAABkcnMvZG93bnJldi54bWxQSwECFAAUAAAACACHTuJAMy8FnjsAAAA5&#10;AAAAEAAAAAAAAAABACAAAAAGAQAAZHJzL3NoYXBleG1sLnhtbFBLBQYAAAAABgAGAFsBAACwAwAA&#10;AAA=&#10;" path="m0,0l0,12674e">
                    <v:path o:connectlocs="0,2532;0,15206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Group 7" o:spid="_x0000_s1026" o:spt="203" style="position:absolute;left:2619;top:2532;height:478;width:2;" coordorigin="2619,2532" coordsize="2,478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8" o:spid="_x0000_s1026" o:spt="100" style="position:absolute;left:2619;top:2532;height:478;width:2;" filled="f" stroked="t" coordsize="1,478" o:gfxdata="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WdHBbsAAADb&#10;AAAADwAAAAAAAAABACAAAAAiAAAAZHJzL2Rvd25yZXYueG1sUEsBAhQAFAAAAAgAh07iQDMvBZ47&#10;AAAAOQAAABAAAAAAAAAAAQAgAAAACgEAAGRycy9zaGFwZXhtbC54bWxQSwUGAAAAAAYABgBbAQAA&#10;tAMAAAAA&#10;" path="m0,0l0,478e">
                    <v:path o:connectlocs="0,2532;0,3010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Group 5" o:spid="_x0000_s1026" o:spt="203" style="position:absolute;left:2619;top:3488;height:11708;width:2;" coordorigin="2619,3488" coordsize="2,11708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" o:spid="_x0000_s1026" o:spt="100" style="position:absolute;left:2619;top:3488;height:11708;width:2;" filled="f" stroked="t" coordsize="1,11708" o:gfxdata="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NB8r4A&#10;AADbAAAADwAAAAAAAAABACAAAAAiAAAAZHJzL2Rvd25yZXYueG1sUEsBAhQAFAAAAAgAh07iQDMv&#10;BZ47AAAAOQAAABAAAAAAAAAAAQAgAAAADQEAAGRycy9zaGFwZXhtbC54bWxQSwUGAAAAAAYABgBb&#10;AQAAtwMAAAAA&#10;" path="m0,0l0,11708e">
                    <v:path o:connectlocs="0,3488;0,15196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Group 3" o:spid="_x0000_s1026" o:spt="203" style="position:absolute;left:10488;top:2542;height:12664;width:2;" coordorigin="10488,2542" coordsize="2,12664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4" o:spid="_x0000_s1026" o:spt="100" style="position:absolute;left:10488;top:2542;height:12664;width:2;" filled="f" stroked="t" coordsize="1,12664" o:gfxdata="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mZVLugAAANsA&#10;AAAPAAAAAAAAAAEAIAAAACIAAABkcnMvZG93bnJldi54bWxQSwECFAAUAAAACACHTuJAMy8FnjsA&#10;AAA5AAAAEAAAAAAAAAABACAAAAAJAQAAZHJzL3NoYXBleG1sLnhtbFBLBQYAAAAABgAGAFsBAACz&#10;AwAAAAA=&#10;" path="m0,0l0,12664e">
                    <v:path o:connectlocs="0,2542;0,15206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宋体"/>
          <w:b/>
          <w:bCs/>
          <w:sz w:val="32"/>
          <w:szCs w:val="32"/>
          <w:lang w:eastAsia="zh-CN"/>
        </w:rPr>
        <w:t>建设项目环境影响评价公众意见表</w:t>
      </w:r>
    </w:p>
    <w:p>
      <w:pPr>
        <w:pStyle w:val="2"/>
        <w:tabs>
          <w:tab w:val="left" w:pos="2659"/>
          <w:tab w:val="left" w:pos="3259"/>
          <w:tab w:val="left" w:pos="3859"/>
        </w:tabs>
        <w:spacing w:before="190"/>
        <w:rPr>
          <w:lang w:eastAsia="zh-CN"/>
        </w:rPr>
      </w:pPr>
      <w:r>
        <w:rPr>
          <w:lang w:eastAsia="zh-CN"/>
        </w:rPr>
        <w:t>填表日期</w:t>
      </w:r>
      <w:r>
        <w:rPr>
          <w:lang w:eastAsia="zh-CN"/>
        </w:rPr>
        <w:tab/>
      </w:r>
      <w:r>
        <w:rPr>
          <w:lang w:eastAsia="zh-CN"/>
        </w:rPr>
        <w:t>年</w:t>
      </w:r>
      <w:r>
        <w:rPr>
          <w:lang w:eastAsia="zh-CN"/>
        </w:rPr>
        <w:tab/>
      </w:r>
      <w:r>
        <w:rPr>
          <w:lang w:eastAsia="zh-CN"/>
        </w:rPr>
        <w:t>月</w:t>
      </w:r>
      <w:r>
        <w:rPr>
          <w:lang w:eastAsia="zh-CN"/>
        </w:rPr>
        <w:tab/>
      </w:r>
      <w:r>
        <w:rPr>
          <w:lang w:eastAsia="zh-CN"/>
        </w:rPr>
        <w:t>日</w:t>
      </w:r>
    </w:p>
    <w:p>
      <w:pPr>
        <w:tabs>
          <w:tab w:val="left" w:pos="1426"/>
        </w:tabs>
        <w:spacing w:before="163" w:line="345" w:lineRule="auto"/>
        <w:ind w:left="224" w:right="1157" w:firstLine="74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w w:val="95"/>
          <w:position w:val="1"/>
          <w:sz w:val="21"/>
          <w:szCs w:val="21"/>
          <w:lang w:eastAsia="zh-CN"/>
        </w:rPr>
        <w:t>项目名称</w:t>
      </w:r>
      <w:r>
        <w:rPr>
          <w:rFonts w:ascii="宋体" w:hAnsi="宋体" w:eastAsia="宋体" w:cs="宋体"/>
          <w:b/>
          <w:bCs/>
          <w:w w:val="95"/>
          <w:position w:val="1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晴隆县白果冲砂石场</w:t>
      </w:r>
      <w:bookmarkStart w:id="0" w:name="_GoBack"/>
      <w:bookmarkEnd w:id="0"/>
    </w:p>
    <w:p>
      <w:pPr>
        <w:tabs>
          <w:tab w:val="left" w:pos="1426"/>
        </w:tabs>
        <w:spacing w:before="163" w:line="345" w:lineRule="auto"/>
        <w:ind w:left="224" w:right="1157" w:firstLine="7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  <w:lang w:eastAsia="zh-CN"/>
        </w:rPr>
        <w:t>一、公众意见</w:t>
      </w: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spacing w:before="11"/>
        <w:rPr>
          <w:rFonts w:ascii="宋体" w:hAnsi="宋体" w:eastAsia="宋体" w:cs="宋体"/>
          <w:b/>
          <w:bCs/>
          <w:sz w:val="33"/>
          <w:szCs w:val="33"/>
          <w:lang w:eastAsia="zh-CN"/>
        </w:rPr>
      </w:pPr>
    </w:p>
    <w:p>
      <w:pPr>
        <w:spacing w:line="408" w:lineRule="auto"/>
        <w:ind w:left="298" w:right="8163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  <w:lang w:eastAsia="zh-CN"/>
        </w:rPr>
        <w:t>与本项目</w:t>
      </w:r>
      <w:r>
        <w:rPr>
          <w:rFonts w:ascii="宋体" w:hAnsi="宋体" w:eastAsia="宋体" w:cs="宋体"/>
          <w:b/>
          <w:bCs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  <w:lang w:eastAsia="zh-CN"/>
        </w:rPr>
        <w:t>环境影响</w:t>
      </w:r>
      <w:r>
        <w:rPr>
          <w:rFonts w:ascii="宋体" w:hAnsi="宋体" w:eastAsia="宋体" w:cs="宋体"/>
          <w:b/>
          <w:bCs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  <w:lang w:eastAsia="zh-CN"/>
        </w:rPr>
        <w:t>和环境保</w:t>
      </w:r>
      <w:r>
        <w:rPr>
          <w:rFonts w:ascii="宋体" w:hAnsi="宋体" w:eastAsia="宋体" w:cs="宋体"/>
          <w:b/>
          <w:bCs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  <w:lang w:eastAsia="zh-CN"/>
        </w:rPr>
        <w:t>护措施有</w:t>
      </w:r>
      <w:r>
        <w:rPr>
          <w:rFonts w:ascii="宋体" w:hAnsi="宋体" w:eastAsia="宋体" w:cs="宋体"/>
          <w:b/>
          <w:bCs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  <w:lang w:eastAsia="zh-CN"/>
        </w:rPr>
        <w:t>关的建议</w:t>
      </w:r>
      <w:r>
        <w:rPr>
          <w:rFonts w:ascii="宋体" w:hAnsi="宋体" w:eastAsia="宋体" w:cs="宋体"/>
          <w:b/>
          <w:bCs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  <w:lang w:eastAsia="zh-CN"/>
        </w:rPr>
        <w:t>和意见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spacing w:before="11"/>
        <w:rPr>
          <w:rFonts w:ascii="宋体" w:hAnsi="宋体" w:eastAsia="宋体" w:cs="宋体"/>
          <w:b/>
          <w:bCs/>
          <w:sz w:val="25"/>
          <w:szCs w:val="25"/>
          <w:lang w:eastAsia="zh-CN"/>
        </w:rPr>
      </w:pPr>
    </w:p>
    <w:p>
      <w:pPr>
        <w:pStyle w:val="2"/>
        <w:ind w:left="1426"/>
        <w:rPr>
          <w:lang w:eastAsia="zh-CN"/>
        </w:rPr>
      </w:pPr>
      <w:r>
        <w:rPr>
          <w:lang w:eastAsia="zh-CN"/>
        </w:rPr>
        <w:t>（注：填写该项内容时请勿涉及国家机密、商业机密、个人隐私等内容）</w:t>
      </w:r>
    </w:p>
    <w:p>
      <w:pPr>
        <w:rPr>
          <w:lang w:eastAsia="zh-CN"/>
        </w:rPr>
        <w:sectPr>
          <w:type w:val="continuous"/>
          <w:pgSz w:w="11910" w:h="16840"/>
          <w:pgMar w:top="1500" w:right="1300" w:bottom="280" w:left="1300" w:header="720" w:footer="720" w:gutter="0"/>
          <w:cols w:space="720" w:num="1"/>
        </w:sectPr>
      </w:pPr>
    </w:p>
    <w:p>
      <w:pPr>
        <w:spacing w:before="2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7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56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</w:trPr>
        <w:tc>
          <w:tcPr>
            <w:tcW w:w="9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9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二、公众信息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9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9"/>
              <w:ind w:left="1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（一）公众为公民的请填写以下信息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电话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4"/>
              <w:ind w:left="6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是否同意公开个人信息</w:t>
            </w: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6"/>
                <w:szCs w:val="16"/>
                <w:lang w:eastAsia="zh-CN"/>
              </w:rPr>
            </w:pPr>
          </w:p>
          <w:p>
            <w:pPr>
              <w:pStyle w:val="9"/>
              <w:ind w:left="6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（填同意或不同意）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9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9"/>
              <w:ind w:left="1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（二）公众为法人或其他组织的请填写以下信息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9"/>
              <w:ind w:left="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9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工商注册号或统一社会信用代码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电话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exact"/>
        </w:trPr>
        <w:tc>
          <w:tcPr>
            <w:tcW w:w="9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before="151" w:line="357" w:lineRule="auto"/>
              <w:ind w:left="102" w:right="101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注：法人和其他组织原则上可以公开，若涉及不能公开的信息请在此栏中注明法律依</w:t>
            </w:r>
            <w:r>
              <w:rPr>
                <w:rFonts w:ascii="宋体" w:hAnsi="宋体" w:eastAsia="宋体" w:cs="宋体"/>
                <w:spacing w:val="-10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据和不能公开的具体信息。</w:t>
            </w:r>
          </w:p>
        </w:tc>
      </w:tr>
    </w:tbl>
    <w:p>
      <w:pPr>
        <w:rPr>
          <w:lang w:eastAsia="zh-CN"/>
        </w:rPr>
      </w:pPr>
    </w:p>
    <w:sectPr>
      <w:pgSz w:w="11910" w:h="16840"/>
      <w:pgMar w:top="1340" w:right="130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42"/>
    <w:rsid w:val="000D5842"/>
    <w:rsid w:val="004459DB"/>
    <w:rsid w:val="00753694"/>
    <w:rsid w:val="007C26B0"/>
    <w:rsid w:val="00CA35D6"/>
    <w:rsid w:val="00CA722E"/>
    <w:rsid w:val="00F777F6"/>
    <w:rsid w:val="0403050F"/>
    <w:rsid w:val="7BE7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980"/>
    </w:pPr>
    <w:rPr>
      <w:rFonts w:ascii="宋体" w:hAnsi="宋体" w:eastAsia="宋体"/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301</Characters>
  <Lines>2</Lines>
  <Paragraphs>1</Paragraphs>
  <TotalTime>4</TotalTime>
  <ScaleCrop>false</ScaleCrop>
  <LinksUpToDate>false</LinksUpToDate>
  <CharactersWithSpaces>352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2019-05-24T02:33:00Z</dcterms:created>
  <dc:creator>★苹果★</dc:creator>
  <cp:lastModifiedBy>Mr_XF</cp:lastModifiedBy>
  <dcterms:modified xsi:type="dcterms:W3CDTF">2020-10-09T01:40:01Z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2019-05-24T00:00:00Z</vt:filetime>
  </property>
  <property fmtid="{D5CDD505-2E9C-101B-9397-08002B2CF9AE}" pid="5" name="KSOProductBuildVer">
    <vt:lpwstr>2052-11.1.0.9999</vt:lpwstr>
  </property>
</Properties>
</file>